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30" w:rsidRDefault="003F039F">
      <w:bookmarkStart w:id="0" w:name="_GoBack"/>
      <w:r w:rsidRPr="00E92DBB">
        <w:rPr>
          <w:rFonts w:ascii="Tahoma" w:hAnsi="Tahoma" w:cs="Tahoma"/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7A67EEED" wp14:editId="0045ECD1">
            <wp:simplePos x="0" y="0"/>
            <wp:positionH relativeFrom="margin">
              <wp:align>center</wp:align>
            </wp:positionH>
            <wp:positionV relativeFrom="paragraph">
              <wp:posOffset>-109855</wp:posOffset>
            </wp:positionV>
            <wp:extent cx="2224442" cy="612000"/>
            <wp:effectExtent l="0" t="0" r="4445" b="0"/>
            <wp:wrapTight wrapText="bothSides">
              <wp:wrapPolygon edited="0">
                <wp:start x="0" y="0"/>
                <wp:lineTo x="0" y="20860"/>
                <wp:lineTo x="21458" y="20860"/>
                <wp:lineTo x="21458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b_horizontal_designacao_gradientes_documen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42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46A30" w:rsidRPr="00846A30" w:rsidRDefault="00846A30" w:rsidP="00846A30"/>
    <w:p w:rsidR="00846A30" w:rsidRDefault="00846A30" w:rsidP="005C6082">
      <w:pPr>
        <w:spacing w:after="0" w:line="360" w:lineRule="auto"/>
        <w:outlineLvl w:val="1"/>
        <w:rPr>
          <w:b/>
          <w:bCs/>
          <w:lang w:eastAsia="pt-PT"/>
        </w:rPr>
      </w:pPr>
    </w:p>
    <w:p w:rsidR="00846A30" w:rsidRPr="00CA3372" w:rsidRDefault="00846A30" w:rsidP="00EC5604">
      <w:pPr>
        <w:jc w:val="center"/>
        <w:outlineLvl w:val="1"/>
        <w:rPr>
          <w:b/>
          <w:bCs/>
          <w:caps/>
          <w:lang w:eastAsia="pt-PT"/>
        </w:rPr>
      </w:pPr>
      <w:r w:rsidRPr="00CA3372">
        <w:rPr>
          <w:b/>
          <w:bCs/>
          <w:lang w:eastAsia="pt-PT"/>
        </w:rPr>
        <w:t xml:space="preserve">CONCURSO ANUAL PARA </w:t>
      </w:r>
      <w:r w:rsidRPr="00CA3372">
        <w:rPr>
          <w:b/>
          <w:bCs/>
          <w:caps/>
          <w:lang w:eastAsia="pt-PT"/>
        </w:rPr>
        <w:t>Projetos de Investigação, Desenvolvimento, Inovação</w:t>
      </w:r>
    </w:p>
    <w:p w:rsidR="00846A30" w:rsidRPr="00CA3372" w:rsidRDefault="00846A30" w:rsidP="00846A30">
      <w:pPr>
        <w:spacing w:line="360" w:lineRule="auto"/>
        <w:jc w:val="center"/>
        <w:outlineLvl w:val="1"/>
        <w:rPr>
          <w:b/>
          <w:bCs/>
          <w:caps/>
          <w:lang w:eastAsia="pt-PT"/>
        </w:rPr>
      </w:pPr>
      <w:r w:rsidRPr="00CA3372">
        <w:rPr>
          <w:b/>
          <w:bCs/>
          <w:caps/>
          <w:lang w:eastAsia="pt-PT"/>
        </w:rPr>
        <w:t xml:space="preserve"> e Criação </w:t>
      </w:r>
      <w:r w:rsidR="004E26AC">
        <w:rPr>
          <w:b/>
          <w:bCs/>
          <w:caps/>
          <w:lang w:eastAsia="pt-PT"/>
        </w:rPr>
        <w:t>Artística (IDI&amp;CA) DO IPL -</w:t>
      </w:r>
      <w:r w:rsidR="00EC5604">
        <w:rPr>
          <w:b/>
          <w:bCs/>
          <w:caps/>
          <w:lang w:eastAsia="pt-PT"/>
        </w:rPr>
        <w:t xml:space="preserve"> 2019</w:t>
      </w:r>
    </w:p>
    <w:p w:rsidR="00846A30" w:rsidRPr="00CA3372" w:rsidRDefault="00846A30" w:rsidP="005C6082">
      <w:pPr>
        <w:spacing w:after="0"/>
        <w:jc w:val="both"/>
        <w:outlineLvl w:val="1"/>
        <w:rPr>
          <w:rFonts w:cs="Tahoma"/>
          <w:b/>
        </w:rPr>
      </w:pPr>
    </w:p>
    <w:p w:rsidR="00D14FC1" w:rsidRPr="00CA3372" w:rsidRDefault="00777E5F" w:rsidP="00846A30">
      <w:pPr>
        <w:spacing w:line="360" w:lineRule="auto"/>
        <w:jc w:val="center"/>
        <w:outlineLvl w:val="1"/>
        <w:rPr>
          <w:rFonts w:cs="Tahoma"/>
          <w:b/>
        </w:rPr>
      </w:pPr>
      <w:r>
        <w:rPr>
          <w:rFonts w:cs="Tahoma"/>
          <w:b/>
        </w:rPr>
        <w:t xml:space="preserve">Anexo B </w:t>
      </w:r>
      <w:r w:rsidR="001A430D">
        <w:rPr>
          <w:rFonts w:cs="Tahoma"/>
          <w:b/>
        </w:rPr>
        <w:t xml:space="preserve">- </w:t>
      </w:r>
      <w:r>
        <w:rPr>
          <w:rFonts w:cs="Tahoma"/>
          <w:b/>
        </w:rPr>
        <w:t>Declaração de Divulgação de Resultados</w:t>
      </w:r>
    </w:p>
    <w:p w:rsidR="00846A30" w:rsidRPr="00CA3372" w:rsidRDefault="00846A30" w:rsidP="00A13817">
      <w:pPr>
        <w:tabs>
          <w:tab w:val="left" w:pos="100"/>
        </w:tabs>
        <w:spacing w:after="0" w:line="360" w:lineRule="auto"/>
        <w:ind w:right="141"/>
        <w:jc w:val="both"/>
        <w:rPr>
          <w:rFonts w:cs="Tahoma"/>
        </w:rPr>
      </w:pPr>
    </w:p>
    <w:p w:rsidR="00416177" w:rsidRDefault="00777E5F" w:rsidP="00BF30E2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 xml:space="preserve">Em </w:t>
      </w:r>
      <w:r w:rsidR="00D34A9A">
        <w:rPr>
          <w:rFonts w:cs="Tahoma"/>
        </w:rPr>
        <w:t>observância</w:t>
      </w:r>
      <w:r>
        <w:rPr>
          <w:rFonts w:cs="Tahoma"/>
        </w:rPr>
        <w:t xml:space="preserve"> </w:t>
      </w:r>
      <w:r w:rsidR="00D44D17">
        <w:rPr>
          <w:rFonts w:cs="Tahoma"/>
        </w:rPr>
        <w:t>da</w:t>
      </w:r>
      <w:r>
        <w:rPr>
          <w:rFonts w:cs="Tahoma"/>
        </w:rPr>
        <w:t xml:space="preserve"> alínea g), </w:t>
      </w:r>
      <w:r w:rsidR="00416177">
        <w:rPr>
          <w:rFonts w:cs="Tahoma"/>
        </w:rPr>
        <w:t>a</w:t>
      </w:r>
      <w:r>
        <w:rPr>
          <w:rFonts w:cs="Tahoma"/>
        </w:rPr>
        <w:t>rt.º 4</w:t>
      </w:r>
      <w:r w:rsidR="00416177" w:rsidRPr="00416177">
        <w:rPr>
          <w:rFonts w:cs="Tahoma"/>
        </w:rPr>
        <w:t>.º</w:t>
      </w:r>
      <w:r>
        <w:rPr>
          <w:rFonts w:cs="Tahoma"/>
        </w:rPr>
        <w:t xml:space="preserve">, do </w:t>
      </w:r>
      <w:r w:rsidR="00416177" w:rsidRPr="00416177">
        <w:rPr>
          <w:rFonts w:cs="Tahoma"/>
        </w:rPr>
        <w:t>Despacho n.º 9155/2016</w:t>
      </w:r>
      <w:r>
        <w:rPr>
          <w:rFonts w:cs="Tahoma"/>
        </w:rPr>
        <w:t>, de 18 de julho</w:t>
      </w:r>
      <w:r w:rsidR="006A172D">
        <w:rPr>
          <w:rFonts w:cs="Tahoma"/>
        </w:rPr>
        <w:t xml:space="preserve"> (</w:t>
      </w:r>
      <w:r w:rsidR="00416177">
        <w:rPr>
          <w:rFonts w:cs="Tahoma"/>
        </w:rPr>
        <w:t>publicado em</w:t>
      </w:r>
      <w:r w:rsidR="006A172D">
        <w:rPr>
          <w:rFonts w:cs="Tahoma"/>
        </w:rPr>
        <w:t xml:space="preserve"> DR</w:t>
      </w:r>
      <w:r w:rsidR="00416177">
        <w:rPr>
          <w:rFonts w:cs="Tahoma"/>
        </w:rPr>
        <w:t>, 2.ª série, n.º 136</w:t>
      </w:r>
      <w:r w:rsidR="006A172D">
        <w:rPr>
          <w:rFonts w:cs="Tahoma"/>
        </w:rPr>
        <w:t>)</w:t>
      </w:r>
      <w:r w:rsidR="00416177">
        <w:rPr>
          <w:rFonts w:cs="Tahoma"/>
        </w:rPr>
        <w:t xml:space="preserve">, </w:t>
      </w:r>
      <w:r>
        <w:rPr>
          <w:rFonts w:cs="Tahoma"/>
        </w:rPr>
        <w:t>a qual refere que cada proje</w:t>
      </w:r>
      <w:r w:rsidR="00804956">
        <w:rPr>
          <w:rFonts w:cs="Tahoma"/>
        </w:rPr>
        <w:t>to deve apresentar uma:</w:t>
      </w:r>
    </w:p>
    <w:p w:rsidR="00416177" w:rsidRPr="00416177" w:rsidRDefault="00416177" w:rsidP="00BF30E2">
      <w:pPr>
        <w:spacing w:after="0" w:line="480" w:lineRule="auto"/>
        <w:jc w:val="both"/>
        <w:rPr>
          <w:rFonts w:cs="Tahoma"/>
        </w:rPr>
      </w:pPr>
    </w:p>
    <w:p w:rsidR="00E504A4" w:rsidRPr="009A7954" w:rsidRDefault="00804956" w:rsidP="00BF30E2">
      <w:pPr>
        <w:spacing w:after="0" w:line="480" w:lineRule="auto"/>
        <w:ind w:left="284" w:right="282"/>
        <w:jc w:val="both"/>
        <w:rPr>
          <w:rFonts w:cs="Tahoma"/>
        </w:rPr>
      </w:pPr>
      <w:r w:rsidRPr="00804956">
        <w:rPr>
          <w:rFonts w:cs="Tahoma"/>
        </w:rPr>
        <w:t>“</w:t>
      </w:r>
      <w:r w:rsidR="00777E5F" w:rsidRPr="00804956">
        <w:rPr>
          <w:rFonts w:cs="Tahoma"/>
        </w:rPr>
        <w:t>Declaração subscrita pela equipa de projeto, na qual se obriga a assegurar a publicação</w:t>
      </w:r>
      <w:r w:rsidR="00777E5F" w:rsidRPr="00777E5F">
        <w:rPr>
          <w:rFonts w:cs="Tahoma"/>
        </w:rPr>
        <w:t xml:space="preserve"> e a comunicação científica,</w:t>
      </w:r>
      <w:r w:rsidR="00777E5F" w:rsidRPr="00804956">
        <w:rPr>
          <w:rFonts w:cs="Tahoma"/>
          <w:sz w:val="14"/>
        </w:rPr>
        <w:t xml:space="preserve"> </w:t>
      </w:r>
      <w:r w:rsidR="00777E5F" w:rsidRPr="00777E5F">
        <w:rPr>
          <w:rFonts w:cs="Tahoma"/>
        </w:rPr>
        <w:t>ou a exibição pública de criação,</w:t>
      </w:r>
      <w:r w:rsidR="00777E5F" w:rsidRPr="00804956">
        <w:rPr>
          <w:rFonts w:cs="Tahoma"/>
          <w:sz w:val="14"/>
        </w:rPr>
        <w:t xml:space="preserve"> </w:t>
      </w:r>
      <w:r w:rsidR="00777E5F" w:rsidRPr="00777E5F">
        <w:rPr>
          <w:rFonts w:cs="Tahoma"/>
        </w:rPr>
        <w:t>como resultados do trabalho desenvolvido no âmbito</w:t>
      </w:r>
      <w:r>
        <w:rPr>
          <w:rFonts w:cs="Tahoma"/>
        </w:rPr>
        <w:t xml:space="preserve"> do projeto”;</w:t>
      </w:r>
    </w:p>
    <w:p w:rsidR="00E504A4" w:rsidRPr="009A7954" w:rsidRDefault="00E504A4" w:rsidP="00BF30E2">
      <w:pPr>
        <w:spacing w:after="0" w:line="480" w:lineRule="auto"/>
        <w:rPr>
          <w:rFonts w:cs="Tahoma"/>
        </w:rPr>
      </w:pPr>
    </w:p>
    <w:p w:rsidR="00735F07" w:rsidRDefault="00336C76" w:rsidP="007C03C1">
      <w:pPr>
        <w:spacing w:after="0" w:line="480" w:lineRule="auto"/>
        <w:ind w:right="-1"/>
        <w:jc w:val="both"/>
        <w:rPr>
          <w:rFonts w:cs="Tahoma"/>
        </w:rPr>
      </w:pPr>
      <w:r w:rsidRPr="000E309D">
        <w:rPr>
          <w:rFonts w:cs="Tahoma"/>
        </w:rPr>
        <w:t>Entregamos</w:t>
      </w:r>
      <w:r w:rsidRPr="000E309D">
        <w:rPr>
          <w:rFonts w:cs="Tahoma"/>
          <w:sz w:val="16"/>
        </w:rPr>
        <w:t xml:space="preserve"> </w:t>
      </w:r>
      <w:r w:rsidRPr="000E309D">
        <w:rPr>
          <w:rFonts w:cs="Tahoma"/>
        </w:rPr>
        <w:t>e</w:t>
      </w:r>
      <w:r w:rsidRPr="000E309D">
        <w:rPr>
          <w:rFonts w:cs="Tahoma"/>
          <w:sz w:val="16"/>
        </w:rPr>
        <w:t xml:space="preserve"> </w:t>
      </w:r>
      <w:r w:rsidRPr="000E309D">
        <w:rPr>
          <w:rFonts w:cs="Tahoma"/>
        </w:rPr>
        <w:t>s</w:t>
      </w:r>
      <w:r w:rsidR="00217EC3" w:rsidRPr="000E309D">
        <w:rPr>
          <w:rFonts w:cs="Tahoma"/>
        </w:rPr>
        <w:t xml:space="preserve">ubscrevemos </w:t>
      </w:r>
      <w:r w:rsidR="000E309D" w:rsidRPr="000E309D">
        <w:rPr>
          <w:rFonts w:cs="Tahoma"/>
        </w:rPr>
        <w:t>o presente documento</w:t>
      </w:r>
      <w:r w:rsidR="00D44D17" w:rsidRPr="000E309D">
        <w:rPr>
          <w:rFonts w:cs="Tahoma"/>
        </w:rPr>
        <w:t>,</w:t>
      </w:r>
      <w:r w:rsidR="00D44D17" w:rsidRPr="000E309D">
        <w:rPr>
          <w:rFonts w:cs="Tahoma"/>
          <w:sz w:val="16"/>
        </w:rPr>
        <w:t xml:space="preserve"> </w:t>
      </w:r>
      <w:r w:rsidR="000E309D">
        <w:rPr>
          <w:rFonts w:cs="Tahoma"/>
        </w:rPr>
        <w:t>comprometendo-nos a cumprir</w:t>
      </w:r>
      <w:r w:rsidR="000E309D" w:rsidRPr="000E309D">
        <w:rPr>
          <w:rFonts w:cs="Tahoma"/>
          <w:sz w:val="16"/>
        </w:rPr>
        <w:t xml:space="preserve"> </w:t>
      </w:r>
      <w:r w:rsidR="000E309D">
        <w:rPr>
          <w:rFonts w:cs="Tahoma"/>
        </w:rPr>
        <w:t>e</w:t>
      </w:r>
      <w:r w:rsidR="000E309D" w:rsidRPr="000E309D">
        <w:rPr>
          <w:rFonts w:cs="Tahoma"/>
          <w:sz w:val="16"/>
        </w:rPr>
        <w:t xml:space="preserve"> </w:t>
      </w:r>
      <w:r w:rsidR="007C03C1">
        <w:rPr>
          <w:rFonts w:cs="Tahoma"/>
        </w:rPr>
        <w:t>respeitar o exposto na alínea</w:t>
      </w:r>
      <w:r w:rsidR="002D48EA">
        <w:rPr>
          <w:rFonts w:cs="Tahoma"/>
        </w:rPr>
        <w:t xml:space="preserve"> citada,</w:t>
      </w:r>
      <w:r w:rsidR="007C03C1">
        <w:rPr>
          <w:rFonts w:cs="Tahoma"/>
        </w:rPr>
        <w:t xml:space="preserve"> divulgando os resultados do projeto </w:t>
      </w:r>
      <w:r w:rsidR="007C03C1" w:rsidRPr="007C03C1">
        <w:rPr>
          <w:rFonts w:cs="Tahoma"/>
          <w:highlight w:val="lightGray"/>
        </w:rPr>
        <w:t>(ACRÓNIMO)</w:t>
      </w:r>
      <w:r w:rsidR="007C03C1">
        <w:rPr>
          <w:rFonts w:cs="Tahoma"/>
        </w:rPr>
        <w:t>, nos moldes mais adequados.</w:t>
      </w:r>
    </w:p>
    <w:p w:rsidR="00735F07" w:rsidRDefault="00735F07" w:rsidP="00735F07">
      <w:pPr>
        <w:spacing w:after="0" w:line="360" w:lineRule="auto"/>
        <w:ind w:right="-1"/>
        <w:jc w:val="both"/>
        <w:rPr>
          <w:rFonts w:cs="Tahoma"/>
        </w:rPr>
        <w:sectPr w:rsidR="00735F07" w:rsidSect="00E0471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735F07" w:rsidRDefault="00735F07" w:rsidP="00735F07">
      <w:pPr>
        <w:spacing w:after="0" w:line="360" w:lineRule="auto"/>
        <w:ind w:right="-1"/>
        <w:jc w:val="both"/>
        <w:rPr>
          <w:rFonts w:cs="Tahoma"/>
          <w:sz w:val="14"/>
        </w:rPr>
      </w:pPr>
    </w:p>
    <w:p w:rsidR="00735F07" w:rsidRDefault="00735F07" w:rsidP="00735F07">
      <w:pPr>
        <w:spacing w:after="0" w:line="360" w:lineRule="auto"/>
        <w:ind w:right="-1"/>
        <w:rPr>
          <w:rFonts w:cs="Tahoma"/>
          <w:sz w:val="14"/>
        </w:rPr>
      </w:pPr>
    </w:p>
    <w:p w:rsidR="00C53B3D" w:rsidRDefault="00C53B3D" w:rsidP="00735F07">
      <w:pPr>
        <w:spacing w:after="0" w:line="360" w:lineRule="auto"/>
        <w:ind w:left="-567" w:right="-1"/>
        <w:jc w:val="center"/>
        <w:rPr>
          <w:rFonts w:cs="Tahoma"/>
          <w:smallCaps/>
          <w:sz w:val="20"/>
        </w:rPr>
        <w:sectPr w:rsidR="00C53B3D" w:rsidSect="0014670C">
          <w:type w:val="continuous"/>
          <w:pgSz w:w="11906" w:h="16838"/>
          <w:pgMar w:top="1134" w:right="1701" w:bottom="1417" w:left="1701" w:header="708" w:footer="708" w:gutter="0"/>
          <w:cols w:num="2" w:space="708"/>
          <w:docGrid w:linePitch="360"/>
        </w:sectPr>
      </w:pPr>
    </w:p>
    <w:p w:rsidR="00735F07" w:rsidRPr="00735F07" w:rsidRDefault="00735F07" w:rsidP="007C03C1">
      <w:pPr>
        <w:spacing w:after="0" w:line="360" w:lineRule="auto"/>
        <w:ind w:right="-1"/>
        <w:jc w:val="center"/>
        <w:rPr>
          <w:rFonts w:cs="Tahoma"/>
          <w:sz w:val="14"/>
        </w:rPr>
      </w:pPr>
      <w:r w:rsidRPr="0014670C">
        <w:rPr>
          <w:rFonts w:cs="Tahoma"/>
          <w:smallCaps/>
          <w:sz w:val="20"/>
        </w:rPr>
        <w:lastRenderedPageBreak/>
        <w:t>C</w:t>
      </w:r>
      <w:r w:rsidR="0014670C" w:rsidRPr="0014670C">
        <w:rPr>
          <w:rFonts w:cs="Tahoma"/>
          <w:smallCaps/>
          <w:sz w:val="20"/>
        </w:rPr>
        <w:t>oordenador do Projeto</w:t>
      </w:r>
    </w:p>
    <w:p w:rsid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735F07" w:rsidRDefault="0014670C" w:rsidP="007C03C1">
      <w:pPr>
        <w:spacing w:after="0" w:line="360" w:lineRule="auto"/>
        <w:ind w:right="-1"/>
        <w:jc w:val="center"/>
        <w:rPr>
          <w:rFonts w:cs="Tahoma"/>
          <w:sz w:val="14"/>
        </w:rPr>
      </w:pPr>
      <w:r>
        <w:rPr>
          <w:rFonts w:cs="Tahoma"/>
          <w:sz w:val="14"/>
        </w:rPr>
        <w:t>____</w:t>
      </w:r>
      <w:r w:rsidR="00735F07">
        <w:rPr>
          <w:rFonts w:cs="Tahoma"/>
          <w:sz w:val="14"/>
        </w:rPr>
        <w:t>______________________________________________</w:t>
      </w:r>
    </w:p>
    <w:p w:rsidR="00C53B3D" w:rsidRDefault="00C53B3D" w:rsidP="00735F07">
      <w:pPr>
        <w:spacing w:after="0" w:line="360" w:lineRule="auto"/>
        <w:ind w:left="-567" w:right="-1"/>
        <w:jc w:val="center"/>
        <w:rPr>
          <w:rFonts w:cs="Tahoma"/>
          <w:sz w:val="14"/>
        </w:rPr>
        <w:sectPr w:rsidR="00C53B3D" w:rsidSect="00C53B3D">
          <w:type w:val="continuous"/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:rsid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7C03C1" w:rsidRDefault="007C03C1" w:rsidP="007C03C1">
      <w:pPr>
        <w:spacing w:after="0" w:line="360" w:lineRule="auto"/>
        <w:ind w:right="-1"/>
        <w:jc w:val="right"/>
        <w:rPr>
          <w:rFonts w:cs="Tahoma"/>
          <w:smallCaps/>
          <w:sz w:val="20"/>
        </w:rPr>
        <w:sectPr w:rsidR="007C03C1" w:rsidSect="0014670C">
          <w:type w:val="continuous"/>
          <w:pgSz w:w="11906" w:h="16838"/>
          <w:pgMar w:top="1134" w:right="1701" w:bottom="1417" w:left="1701" w:header="708" w:footer="708" w:gutter="0"/>
          <w:cols w:num="2" w:space="708"/>
          <w:docGrid w:linePitch="360"/>
        </w:sectPr>
      </w:pPr>
    </w:p>
    <w:p w:rsidR="002D48EA" w:rsidRDefault="002D48EA" w:rsidP="007C03C1">
      <w:pPr>
        <w:spacing w:after="0" w:line="360" w:lineRule="auto"/>
        <w:ind w:right="-1"/>
        <w:jc w:val="center"/>
        <w:rPr>
          <w:rFonts w:cs="Tahoma"/>
          <w:smallCaps/>
          <w:sz w:val="20"/>
        </w:rPr>
      </w:pPr>
    </w:p>
    <w:p w:rsidR="007C03C1" w:rsidRDefault="00C53B3D" w:rsidP="007C03C1">
      <w:pPr>
        <w:spacing w:after="0" w:line="360" w:lineRule="auto"/>
        <w:ind w:right="-1"/>
        <w:jc w:val="center"/>
        <w:rPr>
          <w:rFonts w:cs="Tahoma"/>
          <w:sz w:val="14"/>
        </w:rPr>
        <w:sectPr w:rsidR="007C03C1" w:rsidSect="007C03C1">
          <w:type w:val="continuous"/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  <w:r>
        <w:rPr>
          <w:rFonts w:cs="Tahoma"/>
          <w:smallCaps/>
          <w:sz w:val="20"/>
        </w:rPr>
        <w:t>A equipa</w:t>
      </w:r>
    </w:p>
    <w:p w:rsidR="00735F07" w:rsidRDefault="00735F07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5C6082" w:rsidRDefault="005C6082" w:rsidP="00735F07">
      <w:pPr>
        <w:spacing w:after="0" w:line="360" w:lineRule="auto"/>
        <w:ind w:left="-567" w:right="-1"/>
        <w:jc w:val="center"/>
        <w:rPr>
          <w:rFonts w:cs="Tahoma"/>
          <w:sz w:val="14"/>
        </w:rPr>
      </w:pPr>
    </w:p>
    <w:p w:rsidR="00735F07" w:rsidRDefault="0014670C" w:rsidP="00C53B3D">
      <w:pPr>
        <w:spacing w:after="0" w:line="360" w:lineRule="auto"/>
        <w:ind w:right="-1"/>
        <w:jc w:val="center"/>
        <w:rPr>
          <w:rFonts w:cs="Tahoma"/>
          <w:sz w:val="14"/>
        </w:rPr>
      </w:pPr>
      <w:r>
        <w:rPr>
          <w:rFonts w:cs="Tahoma"/>
          <w:sz w:val="14"/>
        </w:rPr>
        <w:t>____</w:t>
      </w:r>
      <w:r w:rsidR="00735F07">
        <w:rPr>
          <w:rFonts w:cs="Tahoma"/>
          <w:sz w:val="14"/>
        </w:rPr>
        <w:t>______________________________________________</w:t>
      </w:r>
    </w:p>
    <w:p w:rsidR="00735F07" w:rsidRDefault="00735F07" w:rsidP="00735F07">
      <w:pPr>
        <w:spacing w:after="0" w:line="360" w:lineRule="auto"/>
        <w:ind w:right="-1"/>
        <w:jc w:val="center"/>
        <w:rPr>
          <w:rFonts w:cs="Tahoma"/>
          <w:sz w:val="14"/>
        </w:rPr>
      </w:pPr>
    </w:p>
    <w:p w:rsidR="005C6082" w:rsidRDefault="005C6082" w:rsidP="00735F07">
      <w:pPr>
        <w:spacing w:after="0" w:line="360" w:lineRule="auto"/>
        <w:ind w:right="-1"/>
        <w:jc w:val="center"/>
        <w:rPr>
          <w:rFonts w:cs="Tahoma"/>
          <w:sz w:val="14"/>
        </w:rPr>
      </w:pPr>
    </w:p>
    <w:p w:rsidR="007C03C1" w:rsidRDefault="007C03C1" w:rsidP="007C03C1">
      <w:pPr>
        <w:spacing w:after="0" w:line="360" w:lineRule="auto"/>
        <w:ind w:right="-1"/>
        <w:jc w:val="center"/>
        <w:rPr>
          <w:rFonts w:cs="Tahoma"/>
          <w:sz w:val="14"/>
        </w:rPr>
      </w:pPr>
      <w:r>
        <w:rPr>
          <w:rFonts w:cs="Tahoma"/>
          <w:sz w:val="14"/>
        </w:rPr>
        <w:t>__________________________________________________</w:t>
      </w:r>
    </w:p>
    <w:p w:rsidR="007C03C1" w:rsidRDefault="007C03C1" w:rsidP="002D48EA">
      <w:pPr>
        <w:spacing w:after="0" w:line="360" w:lineRule="auto"/>
        <w:ind w:right="-1"/>
        <w:rPr>
          <w:rFonts w:cs="Tahoma"/>
          <w:sz w:val="14"/>
        </w:rPr>
      </w:pPr>
    </w:p>
    <w:p w:rsidR="002D48EA" w:rsidRDefault="002D48EA" w:rsidP="002D48EA">
      <w:pPr>
        <w:spacing w:after="0" w:line="360" w:lineRule="auto"/>
        <w:ind w:right="-1"/>
        <w:rPr>
          <w:rFonts w:cs="Tahoma"/>
          <w:sz w:val="14"/>
        </w:rPr>
      </w:pPr>
    </w:p>
    <w:p w:rsidR="002D48EA" w:rsidRDefault="002D48EA" w:rsidP="002D48EA">
      <w:pPr>
        <w:spacing w:after="0" w:line="360" w:lineRule="auto"/>
        <w:ind w:right="-1"/>
        <w:rPr>
          <w:rFonts w:cs="Tahoma"/>
          <w:sz w:val="14"/>
        </w:rPr>
      </w:pPr>
    </w:p>
    <w:p w:rsidR="007C03C1" w:rsidRDefault="007C03C1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</w:p>
    <w:p w:rsidR="002D48EA" w:rsidRPr="002D48EA" w:rsidRDefault="002D48EA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</w:p>
    <w:p w:rsidR="00735F07" w:rsidRDefault="0014670C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  <w:r>
        <w:rPr>
          <w:rFonts w:cs="Tahoma"/>
          <w:sz w:val="14"/>
        </w:rPr>
        <w:t>____</w:t>
      </w:r>
      <w:r w:rsidR="00735F07">
        <w:rPr>
          <w:rFonts w:cs="Tahoma"/>
          <w:sz w:val="14"/>
        </w:rPr>
        <w:t>______________________________________________</w:t>
      </w:r>
    </w:p>
    <w:p w:rsidR="007C03C1" w:rsidRDefault="007C03C1" w:rsidP="007C03C1">
      <w:pPr>
        <w:spacing w:after="0" w:line="360" w:lineRule="auto"/>
        <w:ind w:right="-638"/>
        <w:rPr>
          <w:rFonts w:cs="Tahoma"/>
          <w:sz w:val="14"/>
        </w:rPr>
      </w:pPr>
    </w:p>
    <w:p w:rsidR="007C03C1" w:rsidRDefault="007C03C1" w:rsidP="0014670C">
      <w:pPr>
        <w:spacing w:after="0" w:line="360" w:lineRule="auto"/>
        <w:ind w:right="-638"/>
        <w:jc w:val="center"/>
        <w:rPr>
          <w:rFonts w:cs="Tahoma"/>
          <w:sz w:val="14"/>
        </w:rPr>
      </w:pPr>
    </w:p>
    <w:p w:rsidR="007C03C1" w:rsidRPr="00735F07" w:rsidRDefault="007C03C1" w:rsidP="002D48EA">
      <w:pPr>
        <w:spacing w:after="0" w:line="360" w:lineRule="auto"/>
        <w:ind w:right="-638"/>
        <w:jc w:val="center"/>
        <w:rPr>
          <w:rFonts w:cs="Tahoma"/>
          <w:sz w:val="14"/>
        </w:rPr>
      </w:pPr>
      <w:r>
        <w:rPr>
          <w:rFonts w:cs="Tahoma"/>
          <w:sz w:val="14"/>
        </w:rPr>
        <w:t>__________________________________________________</w:t>
      </w:r>
    </w:p>
    <w:sectPr w:rsidR="007C03C1" w:rsidRPr="00735F07" w:rsidSect="0014670C">
      <w:type w:val="continuous"/>
      <w:pgSz w:w="11906" w:h="16838"/>
      <w:pgMar w:top="1134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DA" w:rsidRDefault="005610DA" w:rsidP="005610DA">
      <w:pPr>
        <w:spacing w:after="0" w:line="240" w:lineRule="auto"/>
      </w:pPr>
      <w:r>
        <w:separator/>
      </w:r>
    </w:p>
  </w:endnote>
  <w:endnote w:type="continuationSeparator" w:id="0">
    <w:p w:rsidR="005610DA" w:rsidRDefault="005610DA" w:rsidP="0056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DA" w:rsidRDefault="005610DA" w:rsidP="005610DA">
      <w:pPr>
        <w:spacing w:after="0" w:line="240" w:lineRule="auto"/>
      </w:pPr>
      <w:r>
        <w:separator/>
      </w:r>
    </w:p>
  </w:footnote>
  <w:footnote w:type="continuationSeparator" w:id="0">
    <w:p w:rsidR="005610DA" w:rsidRDefault="005610DA" w:rsidP="0056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05DE"/>
    <w:multiLevelType w:val="hybridMultilevel"/>
    <w:tmpl w:val="98BE16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30"/>
    <w:rsid w:val="000E309D"/>
    <w:rsid w:val="0014670C"/>
    <w:rsid w:val="0015660A"/>
    <w:rsid w:val="00166FD9"/>
    <w:rsid w:val="001A430D"/>
    <w:rsid w:val="00217EC3"/>
    <w:rsid w:val="002D48EA"/>
    <w:rsid w:val="00336C76"/>
    <w:rsid w:val="003F039F"/>
    <w:rsid w:val="00416177"/>
    <w:rsid w:val="004E26AC"/>
    <w:rsid w:val="005610DA"/>
    <w:rsid w:val="005C6082"/>
    <w:rsid w:val="005E0E5F"/>
    <w:rsid w:val="006A172D"/>
    <w:rsid w:val="0070633E"/>
    <w:rsid w:val="00735F07"/>
    <w:rsid w:val="00777E5F"/>
    <w:rsid w:val="007C03C1"/>
    <w:rsid w:val="00804956"/>
    <w:rsid w:val="00846A30"/>
    <w:rsid w:val="00857746"/>
    <w:rsid w:val="009A7954"/>
    <w:rsid w:val="00A13817"/>
    <w:rsid w:val="00BF30E2"/>
    <w:rsid w:val="00C53B3D"/>
    <w:rsid w:val="00CA3372"/>
    <w:rsid w:val="00D14FC1"/>
    <w:rsid w:val="00D34A9A"/>
    <w:rsid w:val="00D44D17"/>
    <w:rsid w:val="00DD279A"/>
    <w:rsid w:val="00E0471B"/>
    <w:rsid w:val="00E504A4"/>
    <w:rsid w:val="00E64E8B"/>
    <w:rsid w:val="00E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A704"/>
  <w15:docId w15:val="{069F3566-B890-4B63-9DB9-5826034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617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61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10DA"/>
  </w:style>
  <w:style w:type="paragraph" w:styleId="Rodap">
    <w:name w:val="footer"/>
    <w:basedOn w:val="Normal"/>
    <w:link w:val="RodapCarter"/>
    <w:unhideWhenUsed/>
    <w:rsid w:val="00561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3E1C-9684-4DDA-9180-E86C371E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Fernandes</dc:creator>
  <cp:lastModifiedBy>Fábio Miguel Silva Fernandes</cp:lastModifiedBy>
  <cp:revision>9</cp:revision>
  <cp:lastPrinted>2017-03-22T15:12:00Z</cp:lastPrinted>
  <dcterms:created xsi:type="dcterms:W3CDTF">2017-03-22T10:28:00Z</dcterms:created>
  <dcterms:modified xsi:type="dcterms:W3CDTF">2019-02-22T09:50:00Z</dcterms:modified>
</cp:coreProperties>
</file>