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11A" w14:textId="0BEE6408" w:rsidR="00B337D7" w:rsidRPr="00455215" w:rsidRDefault="00B337D7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en-US" w:eastAsia="pt-PT"/>
        </w:rPr>
      </w:pPr>
    </w:p>
    <w:p w14:paraId="5ED8C061" w14:textId="4BC62EA3" w:rsidR="00C81CF2" w:rsidRPr="00C974E5" w:rsidRDefault="00A61137" w:rsidP="00C974E5">
      <w:pPr>
        <w:jc w:val="center"/>
        <w:rPr>
          <w:rFonts w:ascii="Bahnschrift SemiLight SemiConde" w:hAnsi="Bahnschrift SemiLight SemiConde" w:cs="Calibri"/>
          <w:b/>
          <w:sz w:val="44"/>
          <w:lang w:val="pt-PT"/>
        </w:rPr>
      </w:pPr>
      <w:r w:rsidRPr="00C974E5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Prémio</w:t>
      </w:r>
      <w:r w:rsidR="00B337D7" w:rsidRPr="00C974E5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 xml:space="preserve"> de Inovação Pedagógica </w:t>
      </w:r>
      <w:r w:rsidR="00423180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br/>
      </w:r>
      <w:r w:rsidR="00C82198" w:rsidRPr="00C974E5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Universidade de Lisboa</w:t>
      </w:r>
    </w:p>
    <w:p w14:paraId="7843FCE6" w14:textId="77777777" w:rsidR="00DF66E5" w:rsidRPr="00C974E5" w:rsidRDefault="00DF66E5" w:rsidP="0072128A">
      <w:pPr>
        <w:jc w:val="center"/>
        <w:rPr>
          <w:rFonts w:ascii="Bahnschrift SemiLight SemiConde" w:hAnsi="Bahnschrift SemiLight SemiConde" w:cs="Calibri"/>
          <w:b/>
          <w:sz w:val="32"/>
          <w:szCs w:val="32"/>
          <w:lang w:val="pt-PT"/>
        </w:rPr>
      </w:pPr>
    </w:p>
    <w:p w14:paraId="1A6079EF" w14:textId="083930C1" w:rsidR="00BC21A9" w:rsidRDefault="00A528BE" w:rsidP="008D3057">
      <w:pPr>
        <w:jc w:val="center"/>
        <w:rPr>
          <w:rFonts w:ascii="Bahnschrift SemiLight SemiConde" w:hAnsi="Bahnschrift SemiLight SemiConde" w:cs="Calibri"/>
          <w:b/>
          <w:sz w:val="32"/>
          <w:szCs w:val="32"/>
        </w:rPr>
      </w:pPr>
      <w:r>
        <w:rPr>
          <w:rFonts w:ascii="Bahnschrift SemiLight SemiConde" w:hAnsi="Bahnschrift SemiLight SemiConde" w:cs="Calibri"/>
          <w:b/>
          <w:sz w:val="32"/>
          <w:szCs w:val="32"/>
        </w:rPr>
        <w:t>FUNDAMENTAÇÃO</w:t>
      </w:r>
    </w:p>
    <w:p w14:paraId="2DBC8A7A" w14:textId="19283279" w:rsidR="00BC21A9" w:rsidRDefault="00BC21A9" w:rsidP="00C81CF2">
      <w:pPr>
        <w:jc w:val="center"/>
        <w:rPr>
          <w:rFonts w:ascii="Bahnschrift SemiLight SemiConde" w:hAnsi="Bahnschrift SemiLight SemiConde"/>
        </w:rPr>
      </w:pPr>
    </w:p>
    <w:p w14:paraId="362513BD" w14:textId="77777777" w:rsidR="00491671" w:rsidRPr="00B337D7" w:rsidRDefault="00491671" w:rsidP="00C81CF2">
      <w:pPr>
        <w:jc w:val="center"/>
        <w:rPr>
          <w:rFonts w:ascii="Bahnschrift SemiLight SemiConde" w:hAnsi="Bahnschrift SemiLight SemiConde"/>
        </w:rPr>
      </w:pPr>
    </w:p>
    <w:tbl>
      <w:tblPr>
        <w:tblStyle w:val="GridTable1Light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0E7A7E" w:rsidRPr="00B337D7" w14:paraId="7F89B09B" w14:textId="77777777" w:rsidTr="000432CF">
        <w:trPr>
          <w:trHeight w:val="351"/>
        </w:trPr>
        <w:tc>
          <w:tcPr>
            <w:tcW w:w="9322" w:type="dxa"/>
            <w:shd w:val="clear" w:color="auto" w:fill="1F3864" w:themeFill="accent5" w:themeFillShade="80"/>
          </w:tcPr>
          <w:p w14:paraId="0A587B95" w14:textId="2EE64031" w:rsidR="000E7A7E" w:rsidRPr="00B337D7" w:rsidRDefault="00F60F00" w:rsidP="00F52D01">
            <w:pPr>
              <w:rPr>
                <w:rFonts w:ascii="Bahnschrift SemiLight SemiConde" w:hAnsi="Bahnschrift SemiLight SemiConde" w:cs="Calibri"/>
                <w:b/>
                <w:sz w:val="26"/>
                <w:szCs w:val="26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>Práticas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>Pedagógicas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>Implementadas</w:t>
            </w:r>
            <w:proofErr w:type="spellEnd"/>
          </w:p>
        </w:tc>
      </w:tr>
      <w:tr w:rsidR="004C2CE9" w:rsidRPr="00B337D7" w14:paraId="779CB686" w14:textId="77777777" w:rsidTr="000432CF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5EC99D19" w14:textId="6B14DFC2" w:rsidR="000432CF" w:rsidRPr="00B337D7" w:rsidRDefault="000432CF" w:rsidP="00F52D01">
            <w:pPr>
              <w:rPr>
                <w:rFonts w:ascii="Bahnschrift SemiLight SemiConde" w:hAnsi="Bahnschrift SemiLight SemiConde" w:cs="Calibri"/>
                <w:b/>
                <w:szCs w:val="22"/>
              </w:rPr>
            </w:pPr>
          </w:p>
        </w:tc>
      </w:tr>
      <w:tr w:rsidR="000E7A7E" w:rsidRPr="00241183" w14:paraId="1B6446A8" w14:textId="77777777" w:rsidTr="0072128A">
        <w:trPr>
          <w:trHeight w:val="351"/>
        </w:trPr>
        <w:tc>
          <w:tcPr>
            <w:tcW w:w="9322" w:type="dxa"/>
          </w:tcPr>
          <w:p w14:paraId="28749426" w14:textId="7BCFE7E8" w:rsidR="000E7A7E" w:rsidRPr="00C974E5" w:rsidRDefault="008A401C" w:rsidP="006C21F2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  <w:r w:rsidRPr="00C974E5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>Enquadramento e Objetivos da Prática Pedagógica Implementada</w:t>
            </w:r>
            <w:r w:rsidR="006C21F2" w:rsidRPr="00C974E5">
              <w:rPr>
                <w:rFonts w:ascii="Bahnschrift SemiLight SemiConde" w:hAnsi="Bahnschrift SemiLight SemiConde" w:cs="Calibri"/>
                <w:bCs/>
                <w:szCs w:val="22"/>
                <w:lang w:val="pt-PT"/>
              </w:rPr>
              <w:t xml:space="preserve"> </w:t>
            </w:r>
            <w:proofErr w:type="spellStart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 xml:space="preserve">. </w:t>
            </w:r>
            <w:r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3</w:t>
            </w:r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000 caracteres</w:t>
            </w:r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lang w:val="pt-PT"/>
              </w:rPr>
              <w:t xml:space="preserve"> </w:t>
            </w:r>
          </w:p>
        </w:tc>
      </w:tr>
      <w:tr w:rsidR="000E7A7E" w:rsidRPr="00241183" w14:paraId="5A7D438B" w14:textId="77777777" w:rsidTr="0072128A">
        <w:trPr>
          <w:trHeight w:val="525"/>
        </w:trPr>
        <w:tc>
          <w:tcPr>
            <w:tcW w:w="9322" w:type="dxa"/>
          </w:tcPr>
          <w:p w14:paraId="397BED24" w14:textId="3BC5569D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C988CF8" w14:textId="77777777" w:rsidR="00702277" w:rsidRPr="00C974E5" w:rsidRDefault="00702277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8D644FD" w14:textId="25DEE281" w:rsidR="00B10D26" w:rsidRPr="00C974E5" w:rsidRDefault="00B10D26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2A42BC7" w14:textId="77777777" w:rsidR="00575B84" w:rsidRPr="00C974E5" w:rsidRDefault="00575B84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737C301" w14:textId="77777777" w:rsidR="000668F8" w:rsidRPr="00C974E5" w:rsidRDefault="000668F8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9562387" w14:textId="04826743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9C027EB" w14:textId="1B89E9CD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4DB1080" w14:textId="3314CCBA" w:rsidR="009230AD" w:rsidRPr="00C974E5" w:rsidRDefault="009230AD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FFEC753" w14:textId="77777777" w:rsidR="009230AD" w:rsidRPr="00C974E5" w:rsidRDefault="009230AD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978EF49" w14:textId="3F808D53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1BA7FC5" w14:textId="77777777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B7D45AA" w14:textId="77777777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0F74E21" w14:textId="56B40007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4C2CE9" w:rsidRPr="00241183" w14:paraId="2BFE4E87" w14:textId="77777777" w:rsidTr="00185C28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0B35DA24" w14:textId="77777777" w:rsidR="004C2CE9" w:rsidRPr="00C974E5" w:rsidRDefault="004C2CE9" w:rsidP="006C21F2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0E7A7E" w:rsidRPr="00241183" w14:paraId="7D02A2FE" w14:textId="77777777" w:rsidTr="0072128A">
        <w:trPr>
          <w:trHeight w:val="351"/>
        </w:trPr>
        <w:tc>
          <w:tcPr>
            <w:tcW w:w="9322" w:type="dxa"/>
          </w:tcPr>
          <w:p w14:paraId="12951992" w14:textId="7E7A0B8D" w:rsidR="000E7A7E" w:rsidRPr="00C974E5" w:rsidRDefault="00941EFC" w:rsidP="006C21F2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  <w:r w:rsidRPr="00C974E5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Inovação e Mérito das Práticas Pedagógicas Implementadas </w:t>
            </w:r>
            <w:r w:rsidR="00615EB3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(</w:t>
            </w:r>
            <w:r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 xml:space="preserve">Contexto da UC, </w:t>
            </w:r>
            <w:r w:rsidR="00615EB3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com indicação das práticas anteriores e a motivação para a introdução de modificações</w:t>
            </w:r>
            <w:r w:rsidR="00FC2BAE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; inovação e originalidade das práticas implementadas</w:t>
            </w:r>
            <w:r w:rsidR="0097128C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 xml:space="preserve">; relevância </w:t>
            </w:r>
            <w:r w:rsidR="00E379DC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das práticas descritas para a aprendizagem dos estudantes, no context</w:t>
            </w:r>
            <w:r w:rsidR="009D211B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o</w:t>
            </w:r>
            <w:r w:rsidR="00E379DC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 xml:space="preserve"> da UC e do respetivo ciclo de estudos; </w:t>
            </w:r>
            <w:r w:rsidR="0097128C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adequação das práticas implementadas</w:t>
            </w:r>
            <w:r w:rsidR="00E379DC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, considerando a diversidade dos estudantes, as suas necessidades específicas de aprendizagem e o contexto da UC</w:t>
            </w:r>
            <w:r w:rsidR="0041687A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; evidência da utilização efetiva das práticas descritas</w:t>
            </w:r>
            <w:r w:rsidR="00615EB3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)</w:t>
            </w:r>
            <w:r w:rsidR="006C21F2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 xml:space="preserve"> </w:t>
            </w:r>
            <w:proofErr w:type="spellStart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 xml:space="preserve">. </w:t>
            </w:r>
            <w:r w:rsidR="008A401C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3</w:t>
            </w:r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000 caracteres</w:t>
            </w:r>
          </w:p>
        </w:tc>
      </w:tr>
      <w:tr w:rsidR="000E7A7E" w:rsidRPr="00241183" w14:paraId="07A01D1B" w14:textId="77777777" w:rsidTr="0072128A">
        <w:trPr>
          <w:trHeight w:val="525"/>
        </w:trPr>
        <w:tc>
          <w:tcPr>
            <w:tcW w:w="9322" w:type="dxa"/>
          </w:tcPr>
          <w:p w14:paraId="28483EB0" w14:textId="77777777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18A930D" w14:textId="22B426BF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43F4520" w14:textId="3A4BD15D" w:rsidR="009230AD" w:rsidRPr="00C974E5" w:rsidRDefault="009230AD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9ABB6A1" w14:textId="77777777" w:rsidR="009230AD" w:rsidRPr="00C974E5" w:rsidRDefault="009230AD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22B45F6" w14:textId="1F3064FC" w:rsidR="0072128A" w:rsidRPr="00C974E5" w:rsidRDefault="0072128A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E9EDC69" w14:textId="77777777" w:rsidR="00575B84" w:rsidRPr="00C974E5" w:rsidRDefault="00575B84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C6BDEEF" w14:textId="7140D1CE" w:rsidR="000668F8" w:rsidRPr="00C974E5" w:rsidRDefault="000668F8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EBDC0DF" w14:textId="77777777" w:rsidR="000668F8" w:rsidRPr="00C974E5" w:rsidRDefault="000668F8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EE61D9D" w14:textId="2AC48182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FA92301" w14:textId="26B0C1D8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6094532" w14:textId="0CB0852E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AF1EC68" w14:textId="77777777" w:rsidR="00A81AA9" w:rsidRPr="00C974E5" w:rsidRDefault="00A81AA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4E0BD62" w14:textId="77777777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933E9E0" w14:textId="6D0ADD82" w:rsidR="004C2CE9" w:rsidRPr="00C974E5" w:rsidRDefault="004C2CE9" w:rsidP="00F52D01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4C2CE9" w:rsidRPr="00241183" w14:paraId="0B523299" w14:textId="77777777" w:rsidTr="00185C28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72A0510C" w14:textId="77777777" w:rsidR="004C2CE9" w:rsidRPr="00C974E5" w:rsidRDefault="004C2CE9" w:rsidP="00F52D01">
            <w:pPr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0E7A7E" w:rsidRPr="00241183" w14:paraId="1FB5F8AF" w14:textId="77777777" w:rsidTr="0072128A">
        <w:trPr>
          <w:trHeight w:val="525"/>
        </w:trPr>
        <w:tc>
          <w:tcPr>
            <w:tcW w:w="9322" w:type="dxa"/>
          </w:tcPr>
          <w:p w14:paraId="4217A231" w14:textId="6ABBEC58" w:rsidR="000E7A7E" w:rsidRPr="00C974E5" w:rsidRDefault="002131E0" w:rsidP="006C21F2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Cs/>
                <w:szCs w:val="22"/>
                <w:lang w:val="pt-PT"/>
              </w:rPr>
            </w:pPr>
            <w:r w:rsidRPr="00C974E5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lastRenderedPageBreak/>
              <w:t>Impacto e Alcance das Práticas Implementadas</w:t>
            </w:r>
            <w:r w:rsidR="00F60211" w:rsidRPr="00C974E5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 </w:t>
            </w:r>
            <w:r w:rsidR="00F60211" w:rsidRPr="00C974E5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(Melhoria na aprendizagem dos estudantes com a introdução da prática pedagógica descrita; potencial de replicabilidade da prática noutros contextos e noutras UC; variedade e qualidade dos materiais pedagógicos desenvolvidos)</w:t>
            </w:r>
            <w:r w:rsidR="006C21F2" w:rsidRPr="00C974E5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 </w:t>
            </w:r>
            <w:proofErr w:type="spellStart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 xml:space="preserve">. </w:t>
            </w:r>
            <w:r w:rsidR="006142BF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3</w:t>
            </w:r>
            <w:r w:rsidR="006C21F2" w:rsidRPr="00C974E5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000 caracteres</w:t>
            </w:r>
          </w:p>
        </w:tc>
      </w:tr>
      <w:tr w:rsidR="000E7A7E" w:rsidRPr="00241183" w14:paraId="0A211E4E" w14:textId="77777777" w:rsidTr="0072128A">
        <w:trPr>
          <w:trHeight w:val="525"/>
        </w:trPr>
        <w:tc>
          <w:tcPr>
            <w:tcW w:w="9322" w:type="dxa"/>
          </w:tcPr>
          <w:p w14:paraId="46E03CC8" w14:textId="77777777" w:rsidR="004C2CE9" w:rsidRPr="00C974E5" w:rsidRDefault="004C2CE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B0D019E" w14:textId="77777777" w:rsidR="004C2CE9" w:rsidRPr="00C974E5" w:rsidRDefault="004C2CE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C2C293E" w14:textId="309D20BA" w:rsidR="004C2CE9" w:rsidRPr="00C974E5" w:rsidRDefault="004C2CE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6FD40C3" w14:textId="5E07428C" w:rsidR="000668F8" w:rsidRPr="00C974E5" w:rsidRDefault="000668F8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790DCEF" w14:textId="6B78A220" w:rsidR="00A81AA9" w:rsidRPr="00C974E5" w:rsidRDefault="00A81AA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DF095A5" w14:textId="4F7A58D9" w:rsidR="00A81AA9" w:rsidRPr="00C974E5" w:rsidRDefault="00A81AA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3AF5938" w14:textId="1D0EB67C" w:rsidR="00575B84" w:rsidRPr="00C974E5" w:rsidRDefault="00575B84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87B74FC" w14:textId="1343BB65" w:rsidR="00773DD7" w:rsidRPr="00C974E5" w:rsidRDefault="00773DD7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878CEFC" w14:textId="77777777" w:rsidR="00773DD7" w:rsidRPr="00C974E5" w:rsidRDefault="00773DD7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3F9CBD1" w14:textId="610CD6D5" w:rsidR="00A81AA9" w:rsidRPr="00C974E5" w:rsidRDefault="00A81AA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49A9547" w14:textId="77777777" w:rsidR="00A81AA9" w:rsidRPr="00C974E5" w:rsidRDefault="00A81AA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79B2F49" w14:textId="1771EFF2" w:rsidR="000668F8" w:rsidRPr="00C974E5" w:rsidRDefault="000668F8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90EC419" w14:textId="77777777" w:rsidR="000668F8" w:rsidRPr="00C974E5" w:rsidRDefault="000668F8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AF64BE4" w14:textId="77777777" w:rsidR="004C2CE9" w:rsidRPr="00C974E5" w:rsidRDefault="004C2CE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31224F9" w14:textId="32C40947" w:rsidR="004C2CE9" w:rsidRPr="00C974E5" w:rsidRDefault="004C2CE9" w:rsidP="00235E3F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043A08" w:rsidRPr="00241183" w14:paraId="748F9358" w14:textId="77777777" w:rsidTr="00043A0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808080" w:themeFill="background1" w:themeFillShade="80"/>
          </w:tcPr>
          <w:p w14:paraId="0FBA2E51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</w:pPr>
          </w:p>
        </w:tc>
      </w:tr>
      <w:tr w:rsidR="00043A08" w:rsidRPr="00241183" w14:paraId="04914BD9" w14:textId="77777777" w:rsidTr="00043A08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43148078" w14:textId="73FABFFF" w:rsidR="00043A08" w:rsidRPr="00C974E5" w:rsidRDefault="00043A08" w:rsidP="00501A94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Cs w:val="0"/>
                <w:szCs w:val="22"/>
                <w:lang w:val="pt-PT"/>
              </w:rPr>
            </w:pPr>
            <w:r w:rsidRPr="00C974E5">
              <w:rPr>
                <w:rFonts w:ascii="Bahnschrift SemiLight SemiConde" w:hAnsi="Bahnschrift SemiLight SemiConde" w:cs="Calibri"/>
                <w:bCs w:val="0"/>
                <w:szCs w:val="22"/>
                <w:lang w:val="pt-PT"/>
              </w:rPr>
              <w:t xml:space="preserve">Desempenho </w:t>
            </w:r>
            <w:proofErr w:type="gramStart"/>
            <w:r w:rsidRPr="00C974E5">
              <w:rPr>
                <w:rFonts w:ascii="Bahnschrift SemiLight SemiConde" w:hAnsi="Bahnschrift SemiLight SemiConde" w:cs="Calibri"/>
                <w:bCs w:val="0"/>
                <w:szCs w:val="22"/>
                <w:lang w:val="pt-PT"/>
              </w:rPr>
              <w:t>Pedagógico</w:t>
            </w:r>
            <w:proofErr w:type="gramEnd"/>
            <w:r w:rsidR="009D211B" w:rsidRPr="00C974E5">
              <w:rPr>
                <w:rFonts w:ascii="Bahnschrift SemiLight SemiConde" w:hAnsi="Bahnschrift SemiLight SemiConde" w:cs="Calibri"/>
                <w:bCs w:val="0"/>
                <w:szCs w:val="22"/>
                <w:lang w:val="pt-PT"/>
              </w:rPr>
              <w:t xml:space="preserve"> </w:t>
            </w:r>
            <w:r w:rsidR="009D211B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(avaliação do(s) Docente(s)/investigador(</w:t>
            </w:r>
            <w:proofErr w:type="spellStart"/>
            <w:r w:rsidR="009D211B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es</w:t>
            </w:r>
            <w:proofErr w:type="spellEnd"/>
            <w:r w:rsidR="009D211B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) e/ou da UC por parte dos estudantes</w:t>
            </w:r>
            <w:r w:rsidR="00FA4121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; reflexão do(s) docente(s)/investigador(</w:t>
            </w:r>
            <w:proofErr w:type="spellStart"/>
            <w:r w:rsidR="00FA4121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es</w:t>
            </w:r>
            <w:proofErr w:type="spellEnd"/>
            <w:r w:rsidR="00FA4121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) sobre o impacto da adoção desta prática no seu próprio desempenho pedagógico; participação do(s) docente(s)/investigador(</w:t>
            </w:r>
            <w:proofErr w:type="spellStart"/>
            <w:r w:rsidR="00FA4121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es</w:t>
            </w:r>
            <w:proofErr w:type="spellEnd"/>
            <w:r w:rsidR="00FA4121" w:rsidRPr="00C974E5">
              <w:rPr>
                <w:rFonts w:ascii="Bahnschrift SemiLight SemiConde" w:hAnsi="Bahnschrift SemiLight SemiConde" w:cs="Calibri"/>
                <w:b w:val="0"/>
                <w:sz w:val="18"/>
                <w:szCs w:val="18"/>
                <w:lang w:val="pt-PT"/>
              </w:rPr>
              <w:t>) em atividades de desenvolvimento profissional que contribuam para a melhoria do desempenho pedagógico)</w:t>
            </w:r>
            <w:r w:rsidRPr="00C974E5">
              <w:rPr>
                <w:rFonts w:ascii="Bahnschrift SemiLight SemiConde" w:hAnsi="Bahnschrift SemiLight SemiConde" w:cs="Calibri"/>
                <w:szCs w:val="22"/>
                <w:lang w:val="pt-PT"/>
              </w:rPr>
              <w:t xml:space="preserve"> </w:t>
            </w:r>
            <w:proofErr w:type="spellStart"/>
            <w:r w:rsidRPr="00C974E5">
              <w:rPr>
                <w:rFonts w:ascii="Bahnschrift SemiLight SemiConde" w:hAnsi="Bahnschrift SemiLight SemiConde" w:cs="Calibri"/>
                <w:b w:val="0"/>
                <w:bCs w:val="0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Pr="00C974E5">
              <w:rPr>
                <w:rFonts w:ascii="Bahnschrift SemiLight SemiConde" w:hAnsi="Bahnschrift SemiLight SemiConde" w:cs="Calibri"/>
                <w:b w:val="0"/>
                <w:bCs w:val="0"/>
                <w:sz w:val="18"/>
                <w:szCs w:val="18"/>
                <w:highlight w:val="lightGray"/>
                <w:lang w:val="pt-PT"/>
              </w:rPr>
              <w:t>. 3000 caracteres</w:t>
            </w:r>
          </w:p>
        </w:tc>
      </w:tr>
      <w:tr w:rsidR="00043A08" w:rsidRPr="00241183" w14:paraId="4D990F90" w14:textId="77777777" w:rsidTr="00043A08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5517658C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D9FA205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01784D0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14F0816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FF61CD1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FBC5C2F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829643E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6F79163" w14:textId="0F9B983A" w:rsidR="00043A08" w:rsidRPr="00C974E5" w:rsidRDefault="00043A08" w:rsidP="00501A94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  <w:lang w:val="pt-PT"/>
              </w:rPr>
            </w:pPr>
          </w:p>
          <w:p w14:paraId="5F2B9B1F" w14:textId="26EADAFE" w:rsidR="00773DD7" w:rsidRPr="00C974E5" w:rsidRDefault="00773DD7" w:rsidP="00501A94">
            <w:pPr>
              <w:rPr>
                <w:rFonts w:ascii="Bahnschrift SemiLight SemiConde" w:hAnsi="Bahnschrift SemiLight SemiConde" w:cs="Calibri"/>
                <w:b w:val="0"/>
                <w:bCs w:val="0"/>
                <w:szCs w:val="22"/>
                <w:lang w:val="pt-PT"/>
              </w:rPr>
            </w:pPr>
          </w:p>
          <w:p w14:paraId="1ADFF6E0" w14:textId="77777777" w:rsidR="00773DD7" w:rsidRPr="00C974E5" w:rsidRDefault="00773DD7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2916E56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042BE3E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B894B07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D104B12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51CD15F" w14:textId="77777777" w:rsidR="00043A08" w:rsidRPr="00C974E5" w:rsidRDefault="00043A08" w:rsidP="00501A94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</w:tbl>
    <w:p w14:paraId="5C2DF33B" w14:textId="0B6D0987" w:rsidR="00D6551B" w:rsidRPr="00C974E5" w:rsidRDefault="00D6551B" w:rsidP="005F5A89">
      <w:pPr>
        <w:rPr>
          <w:rFonts w:ascii="Bahnschrift SemiLight SemiConde" w:hAnsi="Bahnschrift SemiLight SemiConde" w:cs="Calibri"/>
          <w:lang w:val="pt-PT"/>
        </w:rPr>
      </w:pPr>
    </w:p>
    <w:sectPr w:rsidR="00D6551B" w:rsidRPr="00C974E5" w:rsidSect="005F5A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660F" w14:textId="77777777" w:rsidR="00E3149D" w:rsidRDefault="00E3149D" w:rsidP="000E7A7E">
      <w:r>
        <w:separator/>
      </w:r>
    </w:p>
  </w:endnote>
  <w:endnote w:type="continuationSeparator" w:id="0">
    <w:p w14:paraId="3B04D58E" w14:textId="77777777" w:rsidR="00E3149D" w:rsidRDefault="00E3149D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SemiLight SemiConde" w:hAnsi="Bahnschrift SemiLight SemiConde"/>
        <w:sz w:val="18"/>
        <w:szCs w:val="18"/>
      </w:rPr>
      <w:id w:val="-1444605641"/>
      <w:docPartObj>
        <w:docPartGallery w:val="Page Numbers (Bottom of Page)"/>
        <w:docPartUnique/>
      </w:docPartObj>
    </w:sdtPr>
    <w:sdtContent>
      <w:p w14:paraId="63CD7144" w14:textId="77777777" w:rsidR="00907CBF" w:rsidRPr="00DD5088" w:rsidRDefault="00907CBF" w:rsidP="00907CBF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begin"/>
        </w:r>
        <w:r w:rsidRPr="00DD5088">
          <w:rPr>
            <w:rFonts w:ascii="Bahnschrift SemiLight SemiConde" w:hAnsi="Bahnschrift SemiLight SemiConde"/>
            <w:sz w:val="18"/>
            <w:szCs w:val="18"/>
          </w:rPr>
          <w:instrText>PAGE   \* MERGEFORMAT</w:instrTex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separate"/>
        </w:r>
        <w:r>
          <w:rPr>
            <w:rFonts w:ascii="Bahnschrift SemiLight SemiConde" w:hAnsi="Bahnschrift SemiLight SemiConde"/>
            <w:sz w:val="18"/>
            <w:szCs w:val="18"/>
          </w:rPr>
          <w:t>2</w: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end"/>
        </w:r>
      </w:p>
      <w:p w14:paraId="5B7F3450" w14:textId="7EA873B5" w:rsidR="00907CBF" w:rsidRPr="00DD5088" w:rsidRDefault="00000000" w:rsidP="00907CBF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</w:p>
    </w:sdtContent>
  </w:sdt>
  <w:p w14:paraId="3A06CF82" w14:textId="690BC40C" w:rsidR="00907CBF" w:rsidRPr="003748CE" w:rsidRDefault="004546F2" w:rsidP="00907CBF">
    <w:pPr>
      <w:jc w:val="center"/>
      <w:rPr>
        <w:rFonts w:ascii="Bahnschrift SemiLight SemiConde" w:hAnsi="Bahnschrift SemiLight SemiConde"/>
        <w:sz w:val="18"/>
        <w:szCs w:val="18"/>
        <w:lang w:val="pt-PT"/>
      </w:rPr>
    </w:pPr>
    <w:r>
      <w:rPr>
        <w:rFonts w:ascii="Bahnschrift SemiLight SemiConde" w:hAnsi="Bahnschrift SemiLight SemiConde"/>
        <w:sz w:val="18"/>
        <w:szCs w:val="18"/>
        <w:lang w:val="pt-PT"/>
      </w:rPr>
      <w:t xml:space="preserve">Prémio </w:t>
    </w:r>
    <w:r w:rsidR="00907CBF" w:rsidRPr="003748CE">
      <w:rPr>
        <w:rFonts w:ascii="Bahnschrift SemiLight SemiConde" w:hAnsi="Bahnschrift SemiLight SemiConde"/>
        <w:sz w:val="18"/>
        <w:szCs w:val="18"/>
        <w:lang w:val="pt-PT"/>
      </w:rPr>
      <w:t xml:space="preserve">de Inovação Pedagógica </w:t>
    </w:r>
    <w:r w:rsidR="00B25593">
      <w:rPr>
        <w:rFonts w:ascii="Bahnschrift SemiLight SemiConde" w:hAnsi="Bahnschrift SemiLight SemiConde"/>
        <w:sz w:val="18"/>
        <w:szCs w:val="18"/>
        <w:lang w:val="pt-PT"/>
      </w:rPr>
      <w:t>Instituto Politécnico de Lisboa</w:t>
    </w:r>
  </w:p>
  <w:p w14:paraId="32537E07" w14:textId="63FBB5B6" w:rsidR="00907CBF" w:rsidRPr="003748CE" w:rsidRDefault="00C974E5" w:rsidP="00C974E5">
    <w:pPr>
      <w:pStyle w:val="Footer"/>
      <w:jc w:val="center"/>
      <w:rPr>
        <w:lang w:val="pt-PT"/>
      </w:rPr>
    </w:pPr>
    <w:r>
      <w:rPr>
        <w:noProof/>
        <w:lang w:val="pt-PT"/>
      </w:rPr>
      <w:drawing>
        <wp:inline distT="0" distB="0" distL="0" distR="0" wp14:anchorId="4A76F99B" wp14:editId="51529E20">
          <wp:extent cx="2899209" cy="344427"/>
          <wp:effectExtent l="0" t="0" r="0" b="0"/>
          <wp:docPr id="1028861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1540" name="Picture 1028861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049" cy="3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17F79" w14:textId="77777777" w:rsidR="00BE6C8A" w:rsidRPr="00C974E5" w:rsidRDefault="00BE6C8A" w:rsidP="00907CBF">
    <w:pPr>
      <w:pStyle w:val="Footer"/>
      <w:jc w:val="cen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747598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78AC0810" w14:textId="71C0E167" w:rsidR="00F60B6B" w:rsidRPr="00C974E5" w:rsidRDefault="00F60B6B" w:rsidP="00750DB4">
        <w:pPr>
          <w:pStyle w:val="Footer"/>
          <w:jc w:val="center"/>
          <w:rPr>
            <w:rFonts w:ascii="Bahnschrift SemiLight SemiConde" w:hAnsi="Bahnschrift SemiLight SemiConde"/>
            <w:sz w:val="16"/>
            <w:szCs w:val="18"/>
            <w:lang w:val="pt-PT"/>
          </w:rPr>
        </w:pP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C974E5">
          <w:rPr>
            <w:rFonts w:ascii="Bahnschrift SemiLight SemiConde" w:hAnsi="Bahnschrift SemiLight SemiConde"/>
            <w:sz w:val="16"/>
            <w:szCs w:val="18"/>
            <w:lang w:val="pt-PT"/>
          </w:rPr>
          <w:instrText>PAGE   \* MERGEFORMAT</w:instrTex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F60B6B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287733EF" w14:textId="77777777" w:rsidR="00750DB4" w:rsidRPr="00C974E5" w:rsidRDefault="00750DB4" w:rsidP="00750DB4">
    <w:pPr>
      <w:jc w:val="center"/>
      <w:rPr>
        <w:rFonts w:ascii="Bahnschrift SemiLight SemiConde" w:hAnsi="Bahnschrift SemiLight SemiConde" w:cs="Calibri"/>
        <w:bCs/>
        <w:noProof/>
        <w:sz w:val="18"/>
        <w:szCs w:val="18"/>
        <w:lang w:val="pt-PT" w:eastAsia="pt-PT"/>
      </w:rPr>
    </w:pPr>
  </w:p>
  <w:p w14:paraId="081C662E" w14:textId="259A9300" w:rsidR="00750DB4" w:rsidRPr="00C974E5" w:rsidRDefault="00750DB4" w:rsidP="00750DB4">
    <w:pPr>
      <w:jc w:val="center"/>
      <w:rPr>
        <w:rFonts w:ascii="Bahnschrift SemiLight SemiConde" w:hAnsi="Bahnschrift SemiLight SemiConde" w:cs="Calibri"/>
        <w:bCs/>
        <w:sz w:val="18"/>
        <w:szCs w:val="18"/>
        <w:lang w:val="pt-PT"/>
      </w:rPr>
    </w:pPr>
    <w:r w:rsidRPr="00C974E5">
      <w:rPr>
        <w:rFonts w:ascii="Bahnschrift SemiLight SemiConde" w:hAnsi="Bahnschrift SemiLight SemiConde" w:cs="Calibri"/>
        <w:bCs/>
        <w:noProof/>
        <w:sz w:val="18"/>
        <w:szCs w:val="18"/>
        <w:lang w:val="pt-PT" w:eastAsia="pt-PT"/>
      </w:rPr>
      <w:t xml:space="preserve">Prémio de Inovação Pedagógica </w:t>
    </w:r>
    <w:r w:rsidR="00B25593" w:rsidRPr="00C974E5">
      <w:rPr>
        <w:rFonts w:ascii="Bahnschrift SemiLight SemiConde" w:hAnsi="Bahnschrift SemiLight SemiConde" w:cs="Calibri"/>
        <w:bCs/>
        <w:noProof/>
        <w:sz w:val="18"/>
        <w:szCs w:val="18"/>
        <w:lang w:val="pt-PT" w:eastAsia="pt-PT"/>
      </w:rPr>
      <w:t>Instituto Politécnico de Lisboa</w:t>
    </w:r>
  </w:p>
  <w:p w14:paraId="4488A9C9" w14:textId="77777777" w:rsidR="00750DB4" w:rsidRPr="00C974E5" w:rsidRDefault="00750DB4" w:rsidP="00750DB4">
    <w:pPr>
      <w:rPr>
        <w:rFonts w:ascii="Bahnschrift SemiLight SemiConde" w:hAnsi="Bahnschrift SemiLight SemiConde" w:cs="Calibri"/>
        <w:lang w:val="pt-PT"/>
      </w:rPr>
    </w:pPr>
  </w:p>
  <w:p w14:paraId="760E076D" w14:textId="0D30EB06" w:rsidR="000B16EF" w:rsidRPr="00C974E5" w:rsidRDefault="00241183" w:rsidP="00241183">
    <w:pPr>
      <w:pStyle w:val="Footer"/>
      <w:jc w:val="center"/>
      <w:rPr>
        <w:lang w:val="pt-PT"/>
      </w:rPr>
    </w:pPr>
    <w:r>
      <w:rPr>
        <w:noProof/>
        <w:lang w:val="pt-PT"/>
      </w:rPr>
      <w:drawing>
        <wp:inline distT="0" distB="0" distL="0" distR="0" wp14:anchorId="28B50C23" wp14:editId="449F7514">
          <wp:extent cx="2899209" cy="344427"/>
          <wp:effectExtent l="0" t="0" r="0" b="0"/>
          <wp:docPr id="1223652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1540" name="Picture 1028861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049" cy="3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E1E8" w14:textId="77777777" w:rsidR="00E3149D" w:rsidRDefault="00E3149D" w:rsidP="000E7A7E">
      <w:r>
        <w:separator/>
      </w:r>
    </w:p>
  </w:footnote>
  <w:footnote w:type="continuationSeparator" w:id="0">
    <w:p w14:paraId="07AC520A" w14:textId="77777777" w:rsidR="00E3149D" w:rsidRDefault="00E3149D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E536" w14:textId="77777777" w:rsidR="00B25593" w:rsidRDefault="00B25593" w:rsidP="00B2559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F2381" wp14:editId="0B31F25E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899678819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A804" w14:textId="05C6A7BE" w:rsidR="000B370B" w:rsidRDefault="000B370B" w:rsidP="000B37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4E50" w14:textId="77777777" w:rsidR="00B25593" w:rsidRDefault="00B25593" w:rsidP="00B2559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952F14" wp14:editId="4D3BDED8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867024054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A32F1" w14:textId="02EBCDA1" w:rsidR="000B16EF" w:rsidRDefault="000B16EF" w:rsidP="00B337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26583">
    <w:abstractNumId w:val="4"/>
  </w:num>
  <w:num w:numId="2" w16cid:durableId="134878965">
    <w:abstractNumId w:val="0"/>
  </w:num>
  <w:num w:numId="3" w16cid:durableId="1592812761">
    <w:abstractNumId w:val="2"/>
  </w:num>
  <w:num w:numId="4" w16cid:durableId="243077494">
    <w:abstractNumId w:val="1"/>
  </w:num>
  <w:num w:numId="5" w16cid:durableId="1596866908">
    <w:abstractNumId w:val="3"/>
  </w:num>
  <w:num w:numId="6" w16cid:durableId="183969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330DD"/>
    <w:rsid w:val="000432CF"/>
    <w:rsid w:val="00043A08"/>
    <w:rsid w:val="000668F8"/>
    <w:rsid w:val="000679AB"/>
    <w:rsid w:val="000756F4"/>
    <w:rsid w:val="00076FDE"/>
    <w:rsid w:val="000A6BCF"/>
    <w:rsid w:val="000B16EF"/>
    <w:rsid w:val="000B370B"/>
    <w:rsid w:val="000B4E2D"/>
    <w:rsid w:val="000C6B35"/>
    <w:rsid w:val="000E7A7E"/>
    <w:rsid w:val="000F0B7A"/>
    <w:rsid w:val="000F0FFB"/>
    <w:rsid w:val="00126D76"/>
    <w:rsid w:val="00141C0A"/>
    <w:rsid w:val="0015473C"/>
    <w:rsid w:val="0016675A"/>
    <w:rsid w:val="00185A08"/>
    <w:rsid w:val="00185C28"/>
    <w:rsid w:val="001E7081"/>
    <w:rsid w:val="001E7091"/>
    <w:rsid w:val="002131E0"/>
    <w:rsid w:val="002144DD"/>
    <w:rsid w:val="002236B5"/>
    <w:rsid w:val="00235E3F"/>
    <w:rsid w:val="00241183"/>
    <w:rsid w:val="0027553B"/>
    <w:rsid w:val="00275D0C"/>
    <w:rsid w:val="00280111"/>
    <w:rsid w:val="00283E3D"/>
    <w:rsid w:val="0028581A"/>
    <w:rsid w:val="00285D3C"/>
    <w:rsid w:val="002877FA"/>
    <w:rsid w:val="002A1512"/>
    <w:rsid w:val="002D6556"/>
    <w:rsid w:val="002E7A90"/>
    <w:rsid w:val="003142C2"/>
    <w:rsid w:val="00316BD2"/>
    <w:rsid w:val="00352D69"/>
    <w:rsid w:val="003823B1"/>
    <w:rsid w:val="003849AB"/>
    <w:rsid w:val="003A4A4B"/>
    <w:rsid w:val="003C3D36"/>
    <w:rsid w:val="0041687A"/>
    <w:rsid w:val="00423180"/>
    <w:rsid w:val="00437A3A"/>
    <w:rsid w:val="004546F2"/>
    <w:rsid w:val="00455215"/>
    <w:rsid w:val="0046703E"/>
    <w:rsid w:val="004804AF"/>
    <w:rsid w:val="00491671"/>
    <w:rsid w:val="004C2CE9"/>
    <w:rsid w:val="004C3682"/>
    <w:rsid w:val="00524825"/>
    <w:rsid w:val="005354FE"/>
    <w:rsid w:val="005417DD"/>
    <w:rsid w:val="00545A0B"/>
    <w:rsid w:val="00563451"/>
    <w:rsid w:val="00575B84"/>
    <w:rsid w:val="005C2241"/>
    <w:rsid w:val="005C6506"/>
    <w:rsid w:val="005D2876"/>
    <w:rsid w:val="005E0E8D"/>
    <w:rsid w:val="005E2806"/>
    <w:rsid w:val="005F5A89"/>
    <w:rsid w:val="00604CFF"/>
    <w:rsid w:val="006053F5"/>
    <w:rsid w:val="006142BF"/>
    <w:rsid w:val="00615EB3"/>
    <w:rsid w:val="006836B9"/>
    <w:rsid w:val="006B3620"/>
    <w:rsid w:val="006C21F2"/>
    <w:rsid w:val="00702277"/>
    <w:rsid w:val="0072128A"/>
    <w:rsid w:val="00722679"/>
    <w:rsid w:val="007409B3"/>
    <w:rsid w:val="00750DB4"/>
    <w:rsid w:val="007575F6"/>
    <w:rsid w:val="0076171E"/>
    <w:rsid w:val="00766C04"/>
    <w:rsid w:val="00773DD7"/>
    <w:rsid w:val="00790B78"/>
    <w:rsid w:val="00794814"/>
    <w:rsid w:val="007A7816"/>
    <w:rsid w:val="008A3F0B"/>
    <w:rsid w:val="008A401C"/>
    <w:rsid w:val="008D3057"/>
    <w:rsid w:val="008D321A"/>
    <w:rsid w:val="00907CBF"/>
    <w:rsid w:val="00915AF9"/>
    <w:rsid w:val="009230AD"/>
    <w:rsid w:val="00925B72"/>
    <w:rsid w:val="00941EFC"/>
    <w:rsid w:val="0097128C"/>
    <w:rsid w:val="00992F13"/>
    <w:rsid w:val="009A555D"/>
    <w:rsid w:val="009B24B1"/>
    <w:rsid w:val="009D211B"/>
    <w:rsid w:val="00A01D84"/>
    <w:rsid w:val="00A0217C"/>
    <w:rsid w:val="00A43EB8"/>
    <w:rsid w:val="00A50C96"/>
    <w:rsid w:val="00A528BE"/>
    <w:rsid w:val="00A5396F"/>
    <w:rsid w:val="00A61137"/>
    <w:rsid w:val="00A81AA9"/>
    <w:rsid w:val="00A9028C"/>
    <w:rsid w:val="00A97E33"/>
    <w:rsid w:val="00B03BC9"/>
    <w:rsid w:val="00B10D26"/>
    <w:rsid w:val="00B25593"/>
    <w:rsid w:val="00B3125B"/>
    <w:rsid w:val="00B337D7"/>
    <w:rsid w:val="00B4485E"/>
    <w:rsid w:val="00B72E55"/>
    <w:rsid w:val="00B86CE1"/>
    <w:rsid w:val="00B979E4"/>
    <w:rsid w:val="00BC21A9"/>
    <w:rsid w:val="00BD7E00"/>
    <w:rsid w:val="00BE6C8A"/>
    <w:rsid w:val="00C3625B"/>
    <w:rsid w:val="00C44405"/>
    <w:rsid w:val="00C81CF2"/>
    <w:rsid w:val="00C82198"/>
    <w:rsid w:val="00C85D9B"/>
    <w:rsid w:val="00C879CF"/>
    <w:rsid w:val="00C974E5"/>
    <w:rsid w:val="00CD51AB"/>
    <w:rsid w:val="00CE5384"/>
    <w:rsid w:val="00D1354D"/>
    <w:rsid w:val="00D14099"/>
    <w:rsid w:val="00D365D5"/>
    <w:rsid w:val="00D4327E"/>
    <w:rsid w:val="00D53830"/>
    <w:rsid w:val="00D638BE"/>
    <w:rsid w:val="00D6551B"/>
    <w:rsid w:val="00DB4511"/>
    <w:rsid w:val="00DF66E5"/>
    <w:rsid w:val="00DF7DE8"/>
    <w:rsid w:val="00E155D1"/>
    <w:rsid w:val="00E3149D"/>
    <w:rsid w:val="00E379DC"/>
    <w:rsid w:val="00E60158"/>
    <w:rsid w:val="00E61FC6"/>
    <w:rsid w:val="00EB429D"/>
    <w:rsid w:val="00ED7C60"/>
    <w:rsid w:val="00F059BC"/>
    <w:rsid w:val="00F52D01"/>
    <w:rsid w:val="00F57793"/>
    <w:rsid w:val="00F60211"/>
    <w:rsid w:val="00F60B6B"/>
    <w:rsid w:val="00F60F00"/>
    <w:rsid w:val="00F70E62"/>
    <w:rsid w:val="00F734CF"/>
    <w:rsid w:val="00F8686E"/>
    <w:rsid w:val="00FA4121"/>
    <w:rsid w:val="00FC2BAE"/>
    <w:rsid w:val="00FD4EFF"/>
    <w:rsid w:val="00FF19D6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52F9258D22C45A8195DA48F65B762" ma:contentTypeVersion="14" ma:contentTypeDescription="Criar um novo documento." ma:contentTypeScope="" ma:versionID="8ec48f5ac9571a3abd2d2b6f0c0b9c58">
  <xsd:schema xmlns:xsd="http://www.w3.org/2001/XMLSchema" xmlns:xs="http://www.w3.org/2001/XMLSchema" xmlns:p="http://schemas.microsoft.com/office/2006/metadata/properties" xmlns:ns3="f59948c6-b479-4f52-b5da-5c93556c9f32" xmlns:ns4="86c44a1b-f6fb-47ee-89b1-9969ae2e91cf" targetNamespace="http://schemas.microsoft.com/office/2006/metadata/properties" ma:root="true" ma:fieldsID="d8d975345beea7537ad72519ec9f6e4e" ns3:_="" ns4:_="">
    <xsd:import namespace="f59948c6-b479-4f52-b5da-5c93556c9f32"/>
    <xsd:import namespace="86c44a1b-f6fb-47ee-89b1-9969ae2e9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48c6-b479-4f52-b5da-5c93556c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4a1b-f6fb-47ee-89b1-9969ae2e9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3678F6-22E3-46CA-B12D-355877DD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48c6-b479-4f52-b5da-5c93556c9f32"/>
    <ds:schemaRef ds:uri="86c44a1b-f6fb-47ee-89b1-9969ae2e9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5</cp:revision>
  <dcterms:created xsi:type="dcterms:W3CDTF">2025-07-28T13:22:00Z</dcterms:created>
  <dcterms:modified xsi:type="dcterms:W3CDTF">2026-05-12T10:11:00Z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0x010100E1352F9258D22C45A8195DA48F65B762</vt:lpwstr>
  </property>
</Properties>
</file>